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D3" w:rsidRDefault="00D74A0E">
      <w:pPr>
        <w:ind w:firstLine="709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Приложение №1</w:t>
      </w:r>
    </w:p>
    <w:p w:rsidR="00E915D3" w:rsidRDefault="00D74A0E">
      <w:pPr>
        <w:ind w:firstLine="709"/>
        <w:jc w:val="right"/>
        <w:rPr>
          <w:rFonts w:eastAsia="Calibri"/>
          <w:bCs/>
          <w:i/>
          <w:lang w:eastAsia="en-US"/>
        </w:rPr>
      </w:pPr>
      <w:r>
        <w:rPr>
          <w:rFonts w:eastAsia="Calibri"/>
          <w:i/>
          <w:lang w:eastAsia="en-US"/>
        </w:rPr>
        <w:t>к Положению об участии в конкурсе проекта «Школа фермера»</w:t>
      </w:r>
    </w:p>
    <w:p w:rsidR="00E915D3" w:rsidRDefault="00E915D3">
      <w:pPr>
        <w:ind w:firstLine="709"/>
        <w:jc w:val="right"/>
        <w:rPr>
          <w:rFonts w:eastAsia="Calibri"/>
          <w:bCs/>
          <w:i/>
          <w:lang w:eastAsia="en-US"/>
        </w:rPr>
      </w:pPr>
    </w:p>
    <w:p w:rsidR="00E915D3" w:rsidRDefault="00E915D3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E915D3" w:rsidRDefault="00D74A0E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ЗАЯВКА</w:t>
      </w:r>
    </w:p>
    <w:p w:rsidR="00E915D3" w:rsidRDefault="00D74A0E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участие в конкурсе «Школа фермера» </w:t>
      </w:r>
    </w:p>
    <w:p w:rsidR="00E915D3" w:rsidRDefault="00E915D3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E915D3" w:rsidRDefault="00E915D3">
      <w:pPr>
        <w:ind w:firstLine="709"/>
        <w:jc w:val="right"/>
        <w:rPr>
          <w:rFonts w:eastAsia="Calibri"/>
          <w:sz w:val="28"/>
          <w:lang w:eastAsia="en-US"/>
        </w:rPr>
      </w:pPr>
    </w:p>
    <w:tbl>
      <w:tblPr>
        <w:tblW w:w="5217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0"/>
        <w:gridCol w:w="7200"/>
      </w:tblGrid>
      <w:tr w:rsidR="00E915D3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E915D3" w:rsidRDefault="00D74A0E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ФИО участника</w:t>
            </w:r>
          </w:p>
          <w:p w:rsidR="00E915D3" w:rsidRDefault="00E915D3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</w:p>
          <w:p w:rsidR="00E915D3" w:rsidRDefault="00E915D3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15D3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E915D3" w:rsidRDefault="00D74A0E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Дата рождения </w:t>
            </w:r>
          </w:p>
          <w:p w:rsidR="00E915D3" w:rsidRDefault="00E915D3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15D3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E915D3" w:rsidRDefault="00D74A0E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Образование </w:t>
            </w:r>
          </w:p>
          <w:p w:rsidR="00E915D3" w:rsidRDefault="00E915D3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15D3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E915D3" w:rsidRDefault="00D74A0E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Адрес проживания</w:t>
            </w:r>
          </w:p>
          <w:p w:rsidR="00E915D3" w:rsidRDefault="00E915D3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15D3">
        <w:trPr>
          <w:trHeight w:val="276"/>
        </w:trPr>
        <w:tc>
          <w:tcPr>
            <w:tcW w:w="3160" w:type="dxa"/>
            <w:vMerge w:val="restart"/>
            <w:shd w:val="clear" w:color="FFFFFF" w:fill="FFFFFF"/>
            <w:vAlign w:val="center"/>
          </w:tcPr>
          <w:p w:rsidR="00E915D3" w:rsidRDefault="00D74A0E">
            <w:pPr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Адрес регистрации</w:t>
            </w:r>
          </w:p>
        </w:tc>
        <w:tc>
          <w:tcPr>
            <w:tcW w:w="7044" w:type="dxa"/>
            <w:vMerge w:val="restart"/>
            <w:shd w:val="clear" w:color="FFFFFF" w:fill="FFFFFF"/>
            <w:vAlign w:val="center"/>
          </w:tcPr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15D3">
        <w:trPr>
          <w:trHeight w:val="276"/>
        </w:trPr>
        <w:tc>
          <w:tcPr>
            <w:tcW w:w="3160" w:type="dxa"/>
            <w:vMerge w:val="restart"/>
            <w:shd w:val="clear" w:color="FFFFFF" w:fill="FFFFFF"/>
            <w:vAlign w:val="center"/>
          </w:tcPr>
          <w:p w:rsidR="00E915D3" w:rsidRDefault="00D74A0E">
            <w:pPr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Специализация для обучения</w:t>
            </w:r>
          </w:p>
        </w:tc>
        <w:tc>
          <w:tcPr>
            <w:tcW w:w="7044" w:type="dxa"/>
            <w:vMerge w:val="restart"/>
            <w:shd w:val="clear" w:color="FFFFFF" w:fill="FFFFFF"/>
            <w:vAlign w:val="center"/>
          </w:tcPr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15D3">
        <w:trPr>
          <w:trHeight w:val="924"/>
        </w:trPr>
        <w:tc>
          <w:tcPr>
            <w:tcW w:w="3160" w:type="dxa"/>
            <w:shd w:val="clear" w:color="auto" w:fill="auto"/>
            <w:vAlign w:val="center"/>
          </w:tcPr>
          <w:p w:rsidR="00E915D3" w:rsidRDefault="00D74A0E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Есть ли зарегистрированное КФХ (название, дата регистрации)</w:t>
            </w:r>
          </w:p>
        </w:tc>
        <w:tc>
          <w:tcPr>
            <w:tcW w:w="7044" w:type="dxa"/>
            <w:shd w:val="clear" w:color="auto" w:fill="auto"/>
            <w:vAlign w:val="center"/>
          </w:tcPr>
          <w:p w:rsidR="00E915D3" w:rsidRDefault="00E915D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E915D3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E915D3" w:rsidRDefault="00E915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915D3" w:rsidRDefault="00D74A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Контактный номер телефона</w:t>
            </w:r>
          </w:p>
          <w:p w:rsidR="00E915D3" w:rsidRDefault="00E915D3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E915D3" w:rsidRDefault="00E915D3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E915D3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E915D3" w:rsidRDefault="00D74A0E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Электронный адрес</w:t>
            </w:r>
          </w:p>
          <w:p w:rsidR="00E915D3" w:rsidRDefault="00E915D3"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15D3">
        <w:trPr>
          <w:trHeight w:val="276"/>
        </w:trPr>
        <w:tc>
          <w:tcPr>
            <w:tcW w:w="3160" w:type="dxa"/>
            <w:vMerge w:val="restart"/>
            <w:shd w:val="clear" w:color="FFFFFF" w:fill="FFFFFF"/>
            <w:vAlign w:val="center"/>
          </w:tcPr>
          <w:p w:rsidR="00E915D3" w:rsidRDefault="00D74A0E">
            <w:pPr>
              <w:jc w:val="center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Являетесь участником СВО/член семьи</w:t>
            </w:r>
          </w:p>
        </w:tc>
        <w:tc>
          <w:tcPr>
            <w:tcW w:w="7044" w:type="dxa"/>
            <w:vMerge w:val="restart"/>
            <w:shd w:val="clear" w:color="FFFFFF" w:fill="FFFFFF"/>
            <w:vAlign w:val="center"/>
          </w:tcPr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E915D3" w:rsidRDefault="00E915D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915D3" w:rsidRDefault="00E915D3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E915D3" w:rsidRDefault="00E915D3">
      <w:pPr>
        <w:ind w:firstLine="709"/>
        <w:rPr>
          <w:rFonts w:eastAsia="Calibri"/>
          <w:sz w:val="28"/>
          <w:szCs w:val="22"/>
          <w:lang w:eastAsia="en-US"/>
        </w:rPr>
      </w:pPr>
    </w:p>
    <w:p w:rsidR="00E915D3" w:rsidRDefault="00D74A0E">
      <w:pPr>
        <w:ind w:firstLine="709"/>
        <w:jc w:val="right"/>
        <w:rPr>
          <w:rFonts w:eastAsia="Calibri"/>
          <w:sz w:val="22"/>
          <w:szCs w:val="18"/>
          <w:lang w:eastAsia="en-US"/>
        </w:rPr>
      </w:pPr>
      <w:r>
        <w:rPr>
          <w:rFonts w:eastAsia="Calibri"/>
          <w:szCs w:val="20"/>
          <w:lang w:eastAsia="en-US"/>
        </w:rPr>
        <w:t>С условиями конкурса ознакомле</w:t>
      </w:r>
      <w:proofErr w:type="gramStart"/>
      <w:r>
        <w:rPr>
          <w:rFonts w:eastAsia="Calibri"/>
          <w:szCs w:val="20"/>
          <w:lang w:eastAsia="en-US"/>
        </w:rPr>
        <w:t>н(</w:t>
      </w:r>
      <w:proofErr w:type="gramEnd"/>
      <w:r>
        <w:rPr>
          <w:rFonts w:eastAsia="Calibri"/>
          <w:szCs w:val="20"/>
          <w:lang w:eastAsia="en-US"/>
        </w:rPr>
        <w:t xml:space="preserve">а) и согласен(а): </w:t>
      </w:r>
    </w:p>
    <w:p w:rsidR="00E915D3" w:rsidRDefault="00E915D3">
      <w:pPr>
        <w:ind w:firstLine="709"/>
        <w:jc w:val="right"/>
        <w:rPr>
          <w:rFonts w:eastAsia="Calibri"/>
          <w:sz w:val="22"/>
          <w:szCs w:val="18"/>
          <w:lang w:eastAsia="en-US"/>
        </w:rPr>
      </w:pPr>
    </w:p>
    <w:p w:rsidR="00E915D3" w:rsidRDefault="00E915D3">
      <w:pPr>
        <w:ind w:firstLine="709"/>
        <w:jc w:val="right"/>
        <w:rPr>
          <w:rFonts w:eastAsia="Calibri"/>
          <w:sz w:val="22"/>
          <w:szCs w:val="18"/>
          <w:lang w:eastAsia="en-US"/>
        </w:rPr>
      </w:pPr>
    </w:p>
    <w:p w:rsidR="00E915D3" w:rsidRDefault="00D74A0E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szCs w:val="20"/>
          <w:lang w:eastAsia="en-US"/>
        </w:rPr>
        <w:t xml:space="preserve">Дата ________________ </w:t>
      </w:r>
    </w:p>
    <w:p w:rsidR="00E915D3" w:rsidRDefault="00E915D3">
      <w:pPr>
        <w:ind w:firstLine="709"/>
        <w:jc w:val="right"/>
        <w:rPr>
          <w:rFonts w:eastAsia="Calibri"/>
          <w:sz w:val="22"/>
          <w:szCs w:val="22"/>
          <w:lang w:eastAsia="en-US"/>
        </w:rPr>
      </w:pPr>
    </w:p>
    <w:p w:rsidR="00E915D3" w:rsidRDefault="00E915D3">
      <w:pPr>
        <w:ind w:firstLine="709"/>
        <w:jc w:val="right"/>
        <w:rPr>
          <w:rFonts w:eastAsia="Calibri"/>
          <w:sz w:val="22"/>
          <w:szCs w:val="18"/>
          <w:lang w:eastAsia="en-US"/>
        </w:rPr>
      </w:pPr>
    </w:p>
    <w:p w:rsidR="00E915D3" w:rsidRDefault="00D74A0E"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Cs w:val="20"/>
          <w:lang w:eastAsia="en-US"/>
        </w:rPr>
        <w:t>Подпись: ________________ / ________________________</w:t>
      </w:r>
    </w:p>
    <w:p w:rsidR="00485245" w:rsidRDefault="00485245"/>
    <w:p w:rsidR="00E915D3" w:rsidRPr="00485245" w:rsidRDefault="00485245">
      <w:r>
        <w:t xml:space="preserve">Направить в центр компетенции в сфере сельскохозяйственной кооперации и поддержки фермеров Архангельской области </w:t>
      </w:r>
      <w:hyperlink r:id="rId7" w:history="1">
        <w:r w:rsidRPr="005C7495">
          <w:rPr>
            <w:rStyle w:val="af1"/>
            <w:lang w:val="en-US"/>
          </w:rPr>
          <w:t>ckfao</w:t>
        </w:r>
        <w:r w:rsidRPr="005C7495">
          <w:rPr>
            <w:rStyle w:val="af1"/>
          </w:rPr>
          <w:t>@</w:t>
        </w:r>
        <w:r w:rsidRPr="005C7495">
          <w:rPr>
            <w:rStyle w:val="af1"/>
            <w:lang w:val="en-US"/>
          </w:rPr>
          <w:t>yandex</w:t>
        </w:r>
        <w:r w:rsidRPr="00485245">
          <w:rPr>
            <w:rStyle w:val="af1"/>
          </w:rPr>
          <w:t>.</w:t>
        </w:r>
        <w:proofErr w:type="spellStart"/>
        <w:r w:rsidRPr="005C7495">
          <w:rPr>
            <w:rStyle w:val="af1"/>
            <w:lang w:val="en-US"/>
          </w:rPr>
          <w:t>ru</w:t>
        </w:r>
        <w:proofErr w:type="spellEnd"/>
      </w:hyperlink>
      <w:r w:rsidRPr="00485245">
        <w:t xml:space="preserve"> </w:t>
      </w:r>
      <w:r>
        <w:t>, консультации по телефону 8-8182-42-36-63.   Прием заявок на участие с 04 марта по 08 апреля 2025 года.</w:t>
      </w:r>
      <w:bookmarkStart w:id="0" w:name="_GoBack"/>
      <w:bookmarkEnd w:id="0"/>
    </w:p>
    <w:sectPr w:rsidR="00E915D3" w:rsidRPr="00485245" w:rsidSect="00485245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5B" w:rsidRDefault="00BA5A5B">
      <w:r>
        <w:separator/>
      </w:r>
    </w:p>
  </w:endnote>
  <w:endnote w:type="continuationSeparator" w:id="0">
    <w:p w:rsidR="00BA5A5B" w:rsidRDefault="00BA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5B" w:rsidRDefault="00BA5A5B">
      <w:r>
        <w:separator/>
      </w:r>
    </w:p>
  </w:footnote>
  <w:footnote w:type="continuationSeparator" w:id="0">
    <w:p w:rsidR="00BA5A5B" w:rsidRDefault="00BA5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D3"/>
    <w:rsid w:val="00485245"/>
    <w:rsid w:val="008A0C33"/>
    <w:rsid w:val="00BA5A5B"/>
    <w:rsid w:val="00D74A0E"/>
    <w:rsid w:val="00E9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kfao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Жилова Оксана Александровна</dc:creator>
  <cp:lastModifiedBy>Пользователь</cp:lastModifiedBy>
  <cp:revision>3</cp:revision>
  <dcterms:created xsi:type="dcterms:W3CDTF">2025-03-04T06:50:00Z</dcterms:created>
  <dcterms:modified xsi:type="dcterms:W3CDTF">2025-03-05T08:47:00Z</dcterms:modified>
</cp:coreProperties>
</file>